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36" w:rsidRPr="00040236" w:rsidRDefault="00040236" w:rsidP="00040236">
      <w:pPr>
        <w:rPr>
          <w:rFonts w:ascii="Times New Roman" w:hAnsi="Times New Roman" w:cs="Times New Roman"/>
          <w:b/>
          <w:sz w:val="24"/>
          <w:szCs w:val="24"/>
        </w:rPr>
      </w:pPr>
      <w:r w:rsidRPr="00040236">
        <w:rPr>
          <w:rFonts w:ascii="Times New Roman" w:hAnsi="Times New Roman" w:cs="Times New Roman"/>
          <w:b/>
          <w:sz w:val="24"/>
          <w:szCs w:val="24"/>
        </w:rPr>
        <w:t>Составитель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Кур</w:t>
      </w:r>
      <w:r w:rsidRPr="00040236">
        <w:rPr>
          <w:rFonts w:ascii="Times New Roman" w:hAnsi="Times New Roman" w:cs="Times New Roman"/>
          <w:b/>
          <w:sz w:val="24"/>
          <w:szCs w:val="24"/>
        </w:rPr>
        <w:t>левская</w:t>
      </w:r>
      <w:proofErr w:type="spellEnd"/>
      <w:r w:rsidRPr="00040236">
        <w:rPr>
          <w:rFonts w:ascii="Times New Roman" w:hAnsi="Times New Roman" w:cs="Times New Roman"/>
          <w:b/>
          <w:sz w:val="24"/>
          <w:szCs w:val="24"/>
        </w:rPr>
        <w:t xml:space="preserve"> Е.Г.,  ГБОУ СОШ №1125</w:t>
      </w:r>
    </w:p>
    <w:p w:rsidR="00CB05CD" w:rsidRDefault="00CB05CD" w:rsidP="00CB05C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B05CD">
        <w:rPr>
          <w:rFonts w:ascii="Times New Roman" w:hAnsi="Times New Roman" w:cs="Times New Roman"/>
          <w:b/>
          <w:sz w:val="40"/>
          <w:szCs w:val="40"/>
        </w:rPr>
        <w:t>Тест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1.Принципами </w:t>
      </w:r>
      <w:proofErr w:type="spellStart"/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налогооболожения</w:t>
      </w:r>
      <w:proofErr w:type="spellEnd"/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называются законодательно установленные исходные</w:t>
      </w:r>
      <w:r w:rsidR="0004023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положения, отражающие сущность норм налогового плана и основные направления налоговой</w:t>
      </w:r>
      <w:r w:rsidRPr="005D3CF8">
        <w:rPr>
          <w:color w:val="000000"/>
          <w:sz w:val="28"/>
          <w:szCs w:val="28"/>
        </w:rPr>
        <w:t xml:space="preserve"> 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политики государства в области регулирования налоговых правоотношений: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Выбор единственно правильного ответа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1. да +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2. нет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b/>
          <w:color w:val="000000"/>
          <w:sz w:val="28"/>
          <w:szCs w:val="28"/>
          <w:bdr w:val="none" w:sz="0" w:space="0" w:color="auto" w:frame="1"/>
        </w:rPr>
        <w:t>2.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Что следует понимать под налогом?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Выбор единственно правильного ответа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1. П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лата за право пользования имуществом или за возможность осуществления самостоятельной</w:t>
      </w:r>
      <w:r>
        <w:rPr>
          <w:color w:val="000000"/>
          <w:sz w:val="28"/>
          <w:szCs w:val="28"/>
        </w:rPr>
        <w:t xml:space="preserve"> 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деятельности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 xml:space="preserve">2. </w:t>
      </w:r>
      <w:r w:rsidR="00040236">
        <w:rPr>
          <w:color w:val="000000"/>
          <w:sz w:val="28"/>
          <w:szCs w:val="28"/>
          <w:bdr w:val="none" w:sz="0" w:space="0" w:color="auto" w:frame="1"/>
        </w:rPr>
        <w:t>П</w:t>
      </w:r>
      <w:r w:rsidRPr="005D3CF8">
        <w:rPr>
          <w:color w:val="000000"/>
          <w:sz w:val="28"/>
          <w:szCs w:val="28"/>
          <w:bdr w:val="none" w:sz="0" w:space="0" w:color="auto" w:frame="1"/>
        </w:rPr>
        <w:t>лата за осуществление действий государственными органами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3. О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бязательный взнос в бюджет соответствующего уровня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4. О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бязательный, индивидуально безвозмездный законодательно установленный государством платеж, уплачиваемый организациями и физическими лицами в целях обеспечения деятельности государства и муниципальных образований +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3.</w:t>
      </w:r>
      <w:r w:rsidR="0004023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Налоговая система государства — это: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Выбор единственно правильного ответа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1. С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истема налоговых платежей, установленных законодательством на территории страны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2. П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ринципы и методы организации налоговых отношений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3. О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птимальный перечень установленных налогов и уровень изъятия средств налогоплательщиков с целью</w:t>
      </w:r>
      <w:r>
        <w:rPr>
          <w:color w:val="000000"/>
          <w:sz w:val="28"/>
          <w:szCs w:val="28"/>
        </w:rPr>
        <w:t xml:space="preserve"> 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формирования финансовых ресурсов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  <w:r w:rsidR="00CB05CD" w:rsidRPr="005D3CF8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CB05CD" w:rsidRPr="005D3CF8">
        <w:rPr>
          <w:color w:val="000000"/>
          <w:sz w:val="28"/>
          <w:szCs w:val="28"/>
          <w:bdr w:val="none" w:sz="0" w:space="0" w:color="auto" w:frame="1"/>
        </w:rPr>
        <w:t>г</w:t>
      </w:r>
      <w:proofErr w:type="gramEnd"/>
      <w:r w:rsidR="00CB05CD" w:rsidRPr="005D3CF8">
        <w:rPr>
          <w:color w:val="000000"/>
          <w:sz w:val="28"/>
          <w:szCs w:val="28"/>
          <w:bdr w:val="none" w:sz="0" w:space="0" w:color="auto" w:frame="1"/>
        </w:rPr>
        <w:t>осударства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4. С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овокупность условий налогообложения, определенных налоговой политикой государства, включающих виды налогов, соотношение прямого и косвенного налогообложения, порядок и условия управления налогообложением, распределения по уровням бюджета и источникам платежа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 xml:space="preserve"> +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b/>
          <w:sz w:val="28"/>
          <w:szCs w:val="28"/>
        </w:rPr>
        <w:lastRenderedPageBreak/>
        <w:t>4</w:t>
      </w:r>
      <w:r w:rsidRPr="005D3CF8">
        <w:rPr>
          <w:sz w:val="28"/>
          <w:szCs w:val="28"/>
        </w:rPr>
        <w:t>.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Какие из перечисленных налогов являются местными:</w:t>
      </w:r>
    </w:p>
    <w:p w:rsidR="00CB05CD" w:rsidRPr="005D3CF8" w:rsidRDefault="00040236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(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 xml:space="preserve">Выбор </w:t>
      </w:r>
      <w:r>
        <w:rPr>
          <w:color w:val="000000"/>
          <w:sz w:val="28"/>
          <w:szCs w:val="28"/>
          <w:bdr w:val="none" w:sz="0" w:space="0" w:color="auto" w:frame="1"/>
        </w:rPr>
        <w:t xml:space="preserve"> нескольких </w:t>
      </w:r>
      <w:r w:rsidR="00CB05CD" w:rsidRPr="005D3CF8">
        <w:rPr>
          <w:color w:val="000000"/>
          <w:sz w:val="28"/>
          <w:szCs w:val="28"/>
          <w:bdr w:val="none" w:sz="0" w:space="0" w:color="auto" w:frame="1"/>
        </w:rPr>
        <w:t>возможных правильных ответов</w:t>
      </w:r>
      <w:r>
        <w:rPr>
          <w:color w:val="000000"/>
          <w:sz w:val="28"/>
          <w:szCs w:val="28"/>
          <w:bdr w:val="none" w:sz="0" w:space="0" w:color="auto" w:frame="1"/>
        </w:rPr>
        <w:t>)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1. государственная пошлина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2. налог на имущество физических лиц +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3. водный налог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4. налог на землю +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b/>
          <w:color w:val="000000"/>
          <w:sz w:val="28"/>
          <w:szCs w:val="28"/>
          <w:bdr w:val="none" w:sz="0" w:space="0" w:color="auto" w:frame="1"/>
        </w:rPr>
        <w:t>5.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В соответствии с законодательством, предприятия и организации осуществляю</w:t>
      </w:r>
      <w:r w:rsidR="005D3CF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т </w:t>
      </w:r>
      <w:r w:rsidRPr="005D3CF8">
        <w:rPr>
          <w:b/>
          <w:bCs/>
          <w:color w:val="000000"/>
          <w:sz w:val="28"/>
          <w:szCs w:val="28"/>
          <w:bdr w:val="none" w:sz="0" w:space="0" w:color="auto" w:frame="1"/>
        </w:rPr>
        <w:t>расходы за счет средств фонда социального страхования: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Выбор возможных правильных ответов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1. на выплату пособий по временной нетрудоспособности +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 xml:space="preserve">2. на выплату пособий по беременности и </w:t>
      </w:r>
      <w:proofErr w:type="spellStart"/>
      <w:r w:rsidRPr="005D3CF8">
        <w:rPr>
          <w:color w:val="000000"/>
          <w:sz w:val="28"/>
          <w:szCs w:val="28"/>
          <w:bdr w:val="none" w:sz="0" w:space="0" w:color="auto" w:frame="1"/>
        </w:rPr>
        <w:t>родам+</w:t>
      </w:r>
      <w:proofErr w:type="spellEnd"/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 xml:space="preserve">3. на выплату пособий при рождении </w:t>
      </w:r>
      <w:proofErr w:type="spellStart"/>
      <w:r w:rsidRPr="005D3CF8">
        <w:rPr>
          <w:color w:val="000000"/>
          <w:sz w:val="28"/>
          <w:szCs w:val="28"/>
          <w:bdr w:val="none" w:sz="0" w:space="0" w:color="auto" w:frame="1"/>
        </w:rPr>
        <w:t>ребенка+</w:t>
      </w:r>
      <w:proofErr w:type="spellEnd"/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4. на организацию отдыха детей во время летних каникул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>5. на организацию туристических походов</w:t>
      </w:r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 xml:space="preserve">6. на выплату социальных пособий на </w:t>
      </w:r>
      <w:proofErr w:type="spellStart"/>
      <w:r w:rsidRPr="005D3CF8">
        <w:rPr>
          <w:color w:val="000000"/>
          <w:sz w:val="28"/>
          <w:szCs w:val="28"/>
          <w:bdr w:val="none" w:sz="0" w:space="0" w:color="auto" w:frame="1"/>
        </w:rPr>
        <w:t>погребение+</w:t>
      </w:r>
      <w:proofErr w:type="spellEnd"/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color w:val="000000"/>
          <w:sz w:val="28"/>
          <w:szCs w:val="28"/>
        </w:rPr>
      </w:pPr>
      <w:r w:rsidRPr="005D3CF8">
        <w:rPr>
          <w:color w:val="000000"/>
          <w:sz w:val="28"/>
          <w:szCs w:val="28"/>
          <w:bdr w:val="none" w:sz="0" w:space="0" w:color="auto" w:frame="1"/>
        </w:rPr>
        <w:t xml:space="preserve">7. на выплату пособий по уходу за ребенком до полутора </w:t>
      </w:r>
      <w:proofErr w:type="spellStart"/>
      <w:r w:rsidRPr="005D3CF8">
        <w:rPr>
          <w:color w:val="000000"/>
          <w:sz w:val="28"/>
          <w:szCs w:val="28"/>
          <w:bdr w:val="none" w:sz="0" w:space="0" w:color="auto" w:frame="1"/>
        </w:rPr>
        <w:t>лет+</w:t>
      </w:r>
      <w:proofErr w:type="spellEnd"/>
    </w:p>
    <w:p w:rsidR="00CB05CD" w:rsidRPr="005D3CF8" w:rsidRDefault="00CB05CD" w:rsidP="00040236">
      <w:pPr>
        <w:pStyle w:val="a4"/>
        <w:shd w:val="clear" w:color="auto" w:fill="FFFFFF"/>
        <w:spacing w:before="0" w:beforeAutospacing="0" w:after="0" w:afterAutospacing="0" w:line="430" w:lineRule="atLeast"/>
        <w:jc w:val="both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  <w:r w:rsidRPr="005D3CF8">
        <w:rPr>
          <w:b/>
          <w:color w:val="000000"/>
          <w:sz w:val="28"/>
          <w:szCs w:val="28"/>
        </w:rPr>
        <w:t>6.</w:t>
      </w:r>
      <w:r w:rsidRPr="005D3CF8">
        <w:rPr>
          <w:rStyle w:val="a3"/>
          <w:color w:val="000000"/>
          <w:sz w:val="28"/>
          <w:szCs w:val="28"/>
          <w:shd w:val="clear" w:color="auto" w:fill="FFFFFF"/>
        </w:rPr>
        <w:t xml:space="preserve"> Налог — это:</w:t>
      </w:r>
    </w:p>
    <w:p w:rsidR="00CB05CD" w:rsidRPr="005D3CF8" w:rsidRDefault="005D3CF8" w:rsidP="0004023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3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обязательный платеж, взимаемый с юридических и физических лиц</w:t>
      </w:r>
    </w:p>
    <w:p w:rsidR="005D3CF8" w:rsidRPr="005D3CF8" w:rsidRDefault="005D3CF8" w:rsidP="0004023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обязательный индивидуальный платеж, взимаемый с юридических и физических лиц</w:t>
      </w:r>
    </w:p>
    <w:p w:rsidR="005D3CF8" w:rsidRPr="005D3CF8" w:rsidRDefault="005D3CF8" w:rsidP="0004023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обязательный индивидуальный безвозмездный платеж, взимаемый с юридических и физических лиц в целях формирования государственных </w:t>
      </w:r>
      <w:proofErr w:type="spellStart"/>
      <w:r w:rsidRPr="005D3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финансов+</w:t>
      </w:r>
      <w:proofErr w:type="spellEnd"/>
    </w:p>
    <w:p w:rsidR="005D3CF8" w:rsidRPr="005D3CF8" w:rsidRDefault="005D3CF8" w:rsidP="00040236">
      <w:pPr>
        <w:pStyle w:val="a6"/>
        <w:jc w:val="both"/>
        <w:rPr>
          <w:b/>
          <w:szCs w:val="28"/>
        </w:rPr>
      </w:pPr>
      <w:r w:rsidRPr="005D3CF8">
        <w:rPr>
          <w:b/>
          <w:color w:val="000000"/>
          <w:szCs w:val="28"/>
          <w:shd w:val="clear" w:color="auto" w:fill="FFFFFF"/>
        </w:rPr>
        <w:t>7.</w:t>
      </w:r>
      <w:r w:rsidRPr="005D3CF8">
        <w:rPr>
          <w:b/>
          <w:szCs w:val="28"/>
        </w:rPr>
        <w:t xml:space="preserve"> Что из перечисленного не относится к правам налогоплательщика</w:t>
      </w:r>
    </w:p>
    <w:p w:rsidR="005D3CF8" w:rsidRPr="005D3CF8" w:rsidRDefault="005D3CF8" w:rsidP="00040236">
      <w:pPr>
        <w:pStyle w:val="a6"/>
        <w:numPr>
          <w:ilvl w:val="1"/>
          <w:numId w:val="2"/>
        </w:numPr>
        <w:jc w:val="both"/>
        <w:rPr>
          <w:szCs w:val="28"/>
        </w:rPr>
      </w:pPr>
      <w:r w:rsidRPr="005D3CF8">
        <w:rPr>
          <w:szCs w:val="28"/>
        </w:rPr>
        <w:t xml:space="preserve">право бесплатного получения от налогового органа по месту учета нормативных и законодательных документов о налогах и </w:t>
      </w:r>
      <w:proofErr w:type="spellStart"/>
      <w:r w:rsidRPr="005D3CF8">
        <w:rPr>
          <w:szCs w:val="28"/>
        </w:rPr>
        <w:t>сборах</w:t>
      </w:r>
      <w:r w:rsidR="00040236">
        <w:rPr>
          <w:szCs w:val="28"/>
        </w:rPr>
        <w:t>.</w:t>
      </w:r>
      <w:r w:rsidRPr="005D3CF8">
        <w:rPr>
          <w:szCs w:val="28"/>
        </w:rPr>
        <w:t>+</w:t>
      </w:r>
      <w:proofErr w:type="spellEnd"/>
    </w:p>
    <w:p w:rsidR="005D3CF8" w:rsidRPr="005D3CF8" w:rsidRDefault="005D3CF8" w:rsidP="00040236">
      <w:pPr>
        <w:pStyle w:val="a6"/>
        <w:numPr>
          <w:ilvl w:val="1"/>
          <w:numId w:val="2"/>
        </w:numPr>
        <w:jc w:val="both"/>
        <w:rPr>
          <w:szCs w:val="28"/>
        </w:rPr>
      </w:pPr>
      <w:r w:rsidRPr="005D3CF8">
        <w:rPr>
          <w:szCs w:val="28"/>
        </w:rPr>
        <w:t>право присутствовать при выездной налоговой проверке</w:t>
      </w:r>
      <w:r w:rsidR="00040236">
        <w:rPr>
          <w:szCs w:val="28"/>
        </w:rPr>
        <w:t>.</w:t>
      </w:r>
    </w:p>
    <w:p w:rsidR="005D3CF8" w:rsidRPr="005D3CF8" w:rsidRDefault="005D3CF8" w:rsidP="00040236">
      <w:pPr>
        <w:pStyle w:val="a6"/>
        <w:numPr>
          <w:ilvl w:val="1"/>
          <w:numId w:val="2"/>
        </w:numPr>
        <w:jc w:val="both"/>
        <w:rPr>
          <w:szCs w:val="28"/>
        </w:rPr>
      </w:pPr>
      <w:r w:rsidRPr="005D3CF8">
        <w:rPr>
          <w:szCs w:val="28"/>
        </w:rPr>
        <w:t>право на получение отсрочки, рассрочки и налогового кредита в порядке и на условиях, установленных НК РФ</w:t>
      </w:r>
      <w:r w:rsidR="00040236">
        <w:rPr>
          <w:szCs w:val="28"/>
        </w:rPr>
        <w:t>.</w:t>
      </w:r>
    </w:p>
    <w:p w:rsidR="00040236" w:rsidRDefault="00040236" w:rsidP="00040236">
      <w:pPr>
        <w:pStyle w:val="a6"/>
        <w:jc w:val="both"/>
        <w:rPr>
          <w:b/>
          <w:szCs w:val="28"/>
        </w:rPr>
      </w:pPr>
    </w:p>
    <w:p w:rsidR="005D3CF8" w:rsidRPr="00040236" w:rsidRDefault="005D3CF8" w:rsidP="00040236">
      <w:pPr>
        <w:pStyle w:val="a6"/>
        <w:jc w:val="both"/>
        <w:rPr>
          <w:b/>
          <w:szCs w:val="28"/>
        </w:rPr>
      </w:pPr>
      <w:r w:rsidRPr="00040236">
        <w:rPr>
          <w:b/>
          <w:szCs w:val="28"/>
        </w:rPr>
        <w:t>8. Что такое объект налогообложения</w:t>
      </w:r>
    </w:p>
    <w:p w:rsidR="00040236" w:rsidRPr="005D3CF8" w:rsidRDefault="00040236" w:rsidP="00040236">
      <w:pPr>
        <w:pStyle w:val="a6"/>
        <w:numPr>
          <w:ilvl w:val="0"/>
          <w:numId w:val="3"/>
        </w:numPr>
        <w:jc w:val="both"/>
        <w:rPr>
          <w:szCs w:val="28"/>
        </w:rPr>
      </w:pPr>
      <w:r w:rsidRPr="005D3CF8">
        <w:rPr>
          <w:szCs w:val="28"/>
        </w:rPr>
        <w:t>имущество налогоплательщика</w:t>
      </w:r>
    </w:p>
    <w:p w:rsidR="00040236" w:rsidRPr="005D3CF8" w:rsidRDefault="00040236" w:rsidP="00040236">
      <w:pPr>
        <w:pStyle w:val="a6"/>
        <w:numPr>
          <w:ilvl w:val="0"/>
          <w:numId w:val="3"/>
        </w:numPr>
        <w:jc w:val="both"/>
        <w:rPr>
          <w:szCs w:val="28"/>
        </w:rPr>
      </w:pPr>
      <w:r w:rsidRPr="005D3CF8">
        <w:rPr>
          <w:szCs w:val="28"/>
        </w:rPr>
        <w:t>доход налогоплательщика</w:t>
      </w:r>
    </w:p>
    <w:p w:rsidR="00040236" w:rsidRPr="005D3CF8" w:rsidRDefault="00040236" w:rsidP="00040236">
      <w:pPr>
        <w:pStyle w:val="a6"/>
        <w:numPr>
          <w:ilvl w:val="0"/>
          <w:numId w:val="3"/>
        </w:numPr>
        <w:jc w:val="both"/>
        <w:rPr>
          <w:szCs w:val="28"/>
        </w:rPr>
      </w:pPr>
      <w:r w:rsidRPr="005D3CF8">
        <w:rPr>
          <w:szCs w:val="28"/>
        </w:rPr>
        <w:t xml:space="preserve">операции по реализации, имущество, прибыль, доход, стоимость реализованных товаров (работ, услуг), либо иной объект, с наличием которого связывается возникновение обязанности по уплате налогов и </w:t>
      </w:r>
      <w:proofErr w:type="spellStart"/>
      <w:r w:rsidRPr="005D3CF8">
        <w:rPr>
          <w:szCs w:val="28"/>
        </w:rPr>
        <w:t>сборов+</w:t>
      </w:r>
      <w:proofErr w:type="spellEnd"/>
    </w:p>
    <w:p w:rsidR="005D3CF8" w:rsidRPr="00040236" w:rsidRDefault="005D3CF8" w:rsidP="000402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D3CF8" w:rsidRPr="00040236" w:rsidSect="00E06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F5F43"/>
    <w:multiLevelType w:val="hybridMultilevel"/>
    <w:tmpl w:val="9DBA62A6"/>
    <w:lvl w:ilvl="0" w:tplc="E73CA2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717C0B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61A674D3"/>
    <w:multiLevelType w:val="hybridMultilevel"/>
    <w:tmpl w:val="5F42D1CE"/>
    <w:lvl w:ilvl="0" w:tplc="249AA4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102F0"/>
    <w:multiLevelType w:val="hybridMultilevel"/>
    <w:tmpl w:val="B4024F1C"/>
    <w:lvl w:ilvl="0" w:tplc="3FF292E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717C0B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B05CD"/>
    <w:rsid w:val="00040236"/>
    <w:rsid w:val="005D3CF8"/>
    <w:rsid w:val="00AF738C"/>
    <w:rsid w:val="00CB05CD"/>
    <w:rsid w:val="00E0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05CD"/>
    <w:rPr>
      <w:b/>
      <w:bCs/>
    </w:rPr>
  </w:style>
  <w:style w:type="character" w:customStyle="1" w:styleId="apple-converted-space">
    <w:name w:val="apple-converted-space"/>
    <w:basedOn w:val="a0"/>
    <w:rsid w:val="00CB05CD"/>
  </w:style>
  <w:style w:type="paragraph" w:styleId="a4">
    <w:name w:val="Normal (Web)"/>
    <w:basedOn w:val="a"/>
    <w:uiPriority w:val="99"/>
    <w:semiHidden/>
    <w:unhideWhenUsed/>
    <w:rsid w:val="00CB0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D3CF8"/>
    <w:pPr>
      <w:ind w:left="720"/>
      <w:contextualSpacing/>
    </w:pPr>
  </w:style>
  <w:style w:type="paragraph" w:styleId="a6">
    <w:name w:val="Body Text"/>
    <w:basedOn w:val="a"/>
    <w:link w:val="a7"/>
    <w:rsid w:val="005D3CF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5D3CF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CAB-222</dc:creator>
  <cp:keywords/>
  <dc:description/>
  <cp:lastModifiedBy>User</cp:lastModifiedBy>
  <cp:revision>3</cp:revision>
  <cp:lastPrinted>2016-11-18T04:15:00Z</cp:lastPrinted>
  <dcterms:created xsi:type="dcterms:W3CDTF">2016-11-15T06:28:00Z</dcterms:created>
  <dcterms:modified xsi:type="dcterms:W3CDTF">2016-11-18T04:16:00Z</dcterms:modified>
</cp:coreProperties>
</file>